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D4431" w14:textId="77777777" w:rsidR="00F440DD" w:rsidRDefault="00F440DD" w:rsidP="00836267">
      <w:pPr>
        <w:spacing w:line="240" w:lineRule="auto"/>
        <w:ind w:left="1" w:hanging="3"/>
        <w:jc w:val="right"/>
        <w:rPr>
          <w:rFonts w:ascii="Calibri" w:hAnsi="Calibri" w:cs="Calibri"/>
          <w:b/>
          <w:bCs/>
          <w:sz w:val="28"/>
          <w:szCs w:val="28"/>
        </w:rPr>
      </w:pPr>
      <w:bookmarkStart w:id="0" w:name="_Hlk221131562"/>
    </w:p>
    <w:p w14:paraId="2BB2A9FE" w14:textId="2365DCC6" w:rsidR="00836267" w:rsidRPr="009B6CC3" w:rsidRDefault="00836267" w:rsidP="00F440DD">
      <w:pPr>
        <w:spacing w:line="240" w:lineRule="auto"/>
        <w:ind w:leftChars="0" w:left="0" w:firstLineChars="0" w:firstLine="0"/>
        <w:jc w:val="right"/>
        <w:rPr>
          <w:rFonts w:ascii="Calibri" w:hAnsi="Calibri" w:cs="Calibri"/>
          <w:sz w:val="22"/>
          <w:szCs w:val="22"/>
          <w:lang w:val="pl-PL"/>
        </w:rPr>
      </w:pPr>
      <w:r w:rsidRPr="009B6CC3">
        <w:rPr>
          <w:rFonts w:ascii="Calibri" w:hAnsi="Calibri" w:cs="Calibri"/>
          <w:b/>
          <w:bCs/>
          <w:sz w:val="28"/>
          <w:szCs w:val="28"/>
          <w:lang w:val="pl-PL"/>
        </w:rPr>
        <w:t>Załącznik nr</w:t>
      </w:r>
      <w:r w:rsidR="005C07A8" w:rsidRPr="009B6CC3">
        <w:rPr>
          <w:rFonts w:ascii="Calibri" w:hAnsi="Calibri" w:cs="Calibri"/>
          <w:b/>
          <w:bCs/>
          <w:sz w:val="28"/>
          <w:szCs w:val="28"/>
          <w:lang w:val="pl-PL"/>
        </w:rPr>
        <w:t xml:space="preserve"> 5</w:t>
      </w:r>
      <w:r w:rsidRPr="009B6CC3">
        <w:rPr>
          <w:rFonts w:ascii="Calibri" w:hAnsi="Calibri" w:cs="Calibri"/>
          <w:sz w:val="28"/>
          <w:szCs w:val="28"/>
          <w:lang w:val="pl-PL"/>
        </w:rPr>
        <w:t xml:space="preserve"> </w:t>
      </w:r>
      <w:r w:rsidRPr="009B6CC3">
        <w:rPr>
          <w:rFonts w:ascii="Calibri" w:hAnsi="Calibri" w:cs="Calibri"/>
          <w:sz w:val="22"/>
          <w:szCs w:val="22"/>
          <w:lang w:val="pl-PL"/>
        </w:rPr>
        <w:t xml:space="preserve">– tabela zgodności  </w:t>
      </w:r>
    </w:p>
    <w:bookmarkEnd w:id="0"/>
    <w:p w14:paraId="4599788E" w14:textId="77777777" w:rsidR="00836267" w:rsidRPr="009B6CC3" w:rsidRDefault="00836267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  <w:lang w:val="pl-PL"/>
        </w:rPr>
      </w:pPr>
    </w:p>
    <w:p w14:paraId="220AC00F" w14:textId="7B60A4A6" w:rsidR="003102E2" w:rsidRPr="009B6CC3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  <w:lang w:val="pl-PL"/>
        </w:rPr>
      </w:pPr>
      <w:r w:rsidRPr="009B6CC3">
        <w:rPr>
          <w:rFonts w:ascii="Arial" w:eastAsia="Arial" w:hAnsi="Arial" w:cs="Arial"/>
          <w:b/>
          <w:color w:val="000000"/>
          <w:sz w:val="20"/>
          <w:szCs w:val="20"/>
          <w:lang w:val="pl-PL"/>
        </w:rPr>
        <w:t>Tabela zgodności (data )</w:t>
      </w:r>
    </w:p>
    <w:tbl>
      <w:tblPr>
        <w:tblStyle w:val="a"/>
        <w:tblW w:w="14001" w:type="dxa"/>
        <w:tblInd w:w="-70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1181"/>
      </w:tblGrid>
      <w:tr w:rsidR="003102E2" w14:paraId="2C09627B" w14:textId="77777777">
        <w:trPr>
          <w:trHeight w:val="1002"/>
        </w:trPr>
        <w:tc>
          <w:tcPr>
            <w:tcW w:w="2820" w:type="dxa"/>
            <w:shd w:val="clear" w:color="auto" w:fill="F2F2F2"/>
            <w:vAlign w:val="center"/>
          </w:tcPr>
          <w:p w14:paraId="1176C463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Nazwa kwalifikacji</w:t>
            </w:r>
          </w:p>
        </w:tc>
        <w:tc>
          <w:tcPr>
            <w:tcW w:w="11181" w:type="dxa"/>
            <w:vAlign w:val="center"/>
          </w:tcPr>
          <w:p w14:paraId="1458C1A4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102E2" w14:paraId="249B6A5F" w14:textId="77777777">
        <w:trPr>
          <w:trHeight w:val="1258"/>
        </w:trPr>
        <w:tc>
          <w:tcPr>
            <w:tcW w:w="2820" w:type="dxa"/>
            <w:shd w:val="clear" w:color="auto" w:fill="F2F2F2"/>
            <w:vAlign w:val="center"/>
          </w:tcPr>
          <w:p w14:paraId="7F13E178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Członkowie Zespołu</w:t>
            </w:r>
          </w:p>
          <w:p w14:paraId="38BDC22A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pl-PL"/>
              </w:rPr>
              <w:t>(imię i nazwisko)</w:t>
            </w:r>
          </w:p>
        </w:tc>
        <w:tc>
          <w:tcPr>
            <w:tcW w:w="11181" w:type="dxa"/>
            <w:vAlign w:val="center"/>
          </w:tcPr>
          <w:p w14:paraId="62CE8B9D" w14:textId="77777777" w:rsidR="003102E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</w:t>
            </w:r>
          </w:p>
          <w:p w14:paraId="28CEF561" w14:textId="77777777" w:rsidR="003102E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</w:t>
            </w:r>
          </w:p>
          <w:p w14:paraId="26A860EF" w14:textId="77777777" w:rsidR="003102E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</w:t>
            </w:r>
          </w:p>
        </w:tc>
      </w:tr>
      <w:tr w:rsidR="003102E2" w:rsidRPr="009B6CC3" w14:paraId="462EB9AE" w14:textId="77777777">
        <w:trPr>
          <w:trHeight w:val="1740"/>
        </w:trPr>
        <w:tc>
          <w:tcPr>
            <w:tcW w:w="2820" w:type="dxa"/>
            <w:shd w:val="clear" w:color="auto" w:fill="F2F2F2"/>
            <w:vAlign w:val="center"/>
          </w:tcPr>
          <w:p w14:paraId="794C852A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Syntetyczna charakerystyka efektów uczenia się</w:t>
            </w:r>
          </w:p>
        </w:tc>
        <w:tc>
          <w:tcPr>
            <w:tcW w:w="11181" w:type="dxa"/>
            <w:vAlign w:val="center"/>
          </w:tcPr>
          <w:p w14:paraId="079DA77A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8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14:paraId="70A8D0AE" w14:textId="77777777">
        <w:trPr>
          <w:trHeight w:val="1125"/>
        </w:trPr>
        <w:tc>
          <w:tcPr>
            <w:tcW w:w="2820" w:type="dxa"/>
            <w:shd w:val="clear" w:color="auto" w:fill="F2F2F2"/>
            <w:vAlign w:val="center"/>
          </w:tcPr>
          <w:p w14:paraId="09961132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Rekomendowany poziom PRK dla kwalifikacji</w:t>
            </w:r>
          </w:p>
        </w:tc>
        <w:tc>
          <w:tcPr>
            <w:tcW w:w="11181" w:type="dxa"/>
            <w:vAlign w:val="center"/>
          </w:tcPr>
          <w:p w14:paraId="5D1E5B7E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 poziom PRK</w:t>
            </w:r>
          </w:p>
        </w:tc>
      </w:tr>
      <w:tr w:rsidR="003102E2" w14:paraId="4E5318F6" w14:textId="77777777">
        <w:trPr>
          <w:trHeight w:val="1200"/>
        </w:trPr>
        <w:tc>
          <w:tcPr>
            <w:tcW w:w="2820" w:type="dxa"/>
            <w:shd w:val="clear" w:color="auto" w:fill="F2F2F2"/>
            <w:vAlign w:val="center"/>
          </w:tcPr>
          <w:p w14:paraId="175A903C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Rekomendowany poziom SRK dla kwalifikacji (jeśli dotyczy)</w:t>
            </w:r>
          </w:p>
        </w:tc>
        <w:tc>
          <w:tcPr>
            <w:tcW w:w="11181" w:type="dxa"/>
            <w:vAlign w:val="center"/>
          </w:tcPr>
          <w:p w14:paraId="085C0C5E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 poziom SRK…</w:t>
            </w:r>
          </w:p>
        </w:tc>
      </w:tr>
      <w:tr w:rsidR="003102E2" w14:paraId="57351EF1" w14:textId="77777777">
        <w:trPr>
          <w:trHeight w:val="1002"/>
        </w:trPr>
        <w:tc>
          <w:tcPr>
            <w:tcW w:w="2820" w:type="dxa"/>
            <w:tcBorders>
              <w:bottom w:val="single" w:sz="24" w:space="0" w:color="5B9BD5"/>
            </w:tcBorders>
            <w:shd w:val="clear" w:color="auto" w:fill="F2F2F2"/>
            <w:vAlign w:val="center"/>
          </w:tcPr>
          <w:p w14:paraId="64F172A7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Poziom PRK najlepiej odpowiadający zestawom efektów uczenia się*</w:t>
            </w:r>
          </w:p>
        </w:tc>
        <w:tc>
          <w:tcPr>
            <w:tcW w:w="11181" w:type="dxa"/>
            <w:tcBorders>
              <w:bottom w:val="single" w:sz="24" w:space="0" w:color="5B9BD5"/>
            </w:tcBorders>
          </w:tcPr>
          <w:p w14:paraId="1DC84FFB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  <w:t xml:space="preserve">Zestaw 1: ... poziom PRK </w:t>
            </w:r>
          </w:p>
          <w:p w14:paraId="28B10576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0" w:hanging="2"/>
              <w:jc w:val="both"/>
              <w:rPr>
                <w:rFonts w:ascii="Arial" w:eastAsia="Arial" w:hAnsi="Arial" w:cs="Arial"/>
                <w:lang w:val="pl-PL"/>
              </w:rPr>
            </w:pPr>
            <w:r w:rsidRPr="009B6CC3"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  <w:t>Zestaw 2: ... poziom PRK</w:t>
            </w:r>
          </w:p>
          <w:p w14:paraId="2A2B38F7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Zestaw 3: … poziom PRK</w:t>
            </w:r>
          </w:p>
        </w:tc>
      </w:tr>
    </w:tbl>
    <w:p w14:paraId="2BF0DAC5" w14:textId="77777777" w:rsidR="003102E2" w:rsidRDefault="003102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52057B87" w14:textId="77777777" w:rsidR="003102E2" w:rsidRDefault="003102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bookmarkStart w:id="1" w:name="_heading=h.tpwu4sq9g0oo" w:colFirst="0" w:colLast="0"/>
      <w:bookmarkEnd w:id="1"/>
    </w:p>
    <w:tbl>
      <w:tblPr>
        <w:tblStyle w:val="a0"/>
        <w:tblpPr w:leftFromText="141" w:rightFromText="141" w:vertAnchor="text" w:tblpY="1"/>
        <w:tblW w:w="14004" w:type="dxa"/>
        <w:tblInd w:w="0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2484"/>
        <w:gridCol w:w="10814"/>
      </w:tblGrid>
      <w:tr w:rsidR="003102E2" w14:paraId="14D4B776" w14:textId="77777777">
        <w:trPr>
          <w:trHeight w:val="483"/>
        </w:trPr>
        <w:tc>
          <w:tcPr>
            <w:tcW w:w="14004" w:type="dxa"/>
            <w:gridSpan w:val="3"/>
            <w:tcBorders>
              <w:top w:val="single" w:sz="24" w:space="0" w:color="5B9BD5"/>
              <w:left w:val="single" w:sz="18" w:space="0" w:color="0070C0"/>
              <w:bottom w:val="single" w:sz="4" w:space="0" w:color="0070C0"/>
              <w:right w:val="single" w:sz="18" w:space="0" w:color="0070C0"/>
            </w:tcBorders>
            <w:shd w:val="clear" w:color="auto" w:fill="F2F2F2"/>
            <w:vAlign w:val="center"/>
          </w:tcPr>
          <w:p w14:paraId="3760BA38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Zestaw 1. </w:t>
            </w:r>
          </w:p>
        </w:tc>
      </w:tr>
      <w:tr w:rsidR="003102E2" w14:paraId="65EB34DB" w14:textId="77777777">
        <w:trPr>
          <w:trHeight w:val="495"/>
        </w:trPr>
        <w:tc>
          <w:tcPr>
            <w:tcW w:w="14004" w:type="dxa"/>
            <w:gridSpan w:val="3"/>
            <w:tcBorders>
              <w:top w:val="single" w:sz="4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vAlign w:val="center"/>
          </w:tcPr>
          <w:p w14:paraId="3F8ED76D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zestawu</w:t>
            </w:r>
          </w:p>
        </w:tc>
      </w:tr>
      <w:tr w:rsidR="003102E2" w14:paraId="116CD9DE" w14:textId="77777777">
        <w:trPr>
          <w:trHeight w:val="495"/>
        </w:trPr>
        <w:tc>
          <w:tcPr>
            <w:tcW w:w="706" w:type="dxa"/>
            <w:tcBorders>
              <w:top w:val="single" w:sz="18" w:space="0" w:color="0070C0"/>
            </w:tcBorders>
            <w:shd w:val="clear" w:color="auto" w:fill="F2F2F2"/>
          </w:tcPr>
          <w:p w14:paraId="0B57A19C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484" w:type="dxa"/>
            <w:tcBorders>
              <w:top w:val="single" w:sz="18" w:space="0" w:color="0070C0"/>
            </w:tcBorders>
            <w:shd w:val="clear" w:color="auto" w:fill="F2F2F2"/>
            <w:vAlign w:val="center"/>
          </w:tcPr>
          <w:p w14:paraId="3BDF8E4D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Poszczególne efekty uczenia się w zestawach*</w:t>
            </w:r>
          </w:p>
        </w:tc>
        <w:tc>
          <w:tcPr>
            <w:tcW w:w="10814" w:type="dxa"/>
            <w:tcBorders>
              <w:top w:val="single" w:sz="18" w:space="0" w:color="0070C0"/>
            </w:tcBorders>
            <w:shd w:val="clear" w:color="auto" w:fill="F2F2F2"/>
            <w:vAlign w:val="center"/>
          </w:tcPr>
          <w:p w14:paraId="0A62F565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Kryteria weryfikacji</w:t>
            </w:r>
          </w:p>
        </w:tc>
      </w:tr>
      <w:tr w:rsidR="003102E2" w14:paraId="16408F17" w14:textId="77777777">
        <w:trPr>
          <w:cantSplit/>
          <w:trHeight w:val="259"/>
        </w:trPr>
        <w:tc>
          <w:tcPr>
            <w:tcW w:w="706" w:type="dxa"/>
            <w:vMerge w:val="restart"/>
          </w:tcPr>
          <w:p w14:paraId="17EED9A4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84" w:type="dxa"/>
            <w:vMerge w:val="restart"/>
          </w:tcPr>
          <w:p w14:paraId="412020B3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efektu</w:t>
            </w:r>
          </w:p>
        </w:tc>
        <w:tc>
          <w:tcPr>
            <w:tcW w:w="10814" w:type="dxa"/>
          </w:tcPr>
          <w:p w14:paraId="08934EBE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290DAF31" w14:textId="77777777">
        <w:trPr>
          <w:cantSplit/>
          <w:trHeight w:val="259"/>
        </w:trPr>
        <w:tc>
          <w:tcPr>
            <w:tcW w:w="706" w:type="dxa"/>
            <w:vMerge/>
          </w:tcPr>
          <w:p w14:paraId="45BE2472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</w:tcPr>
          <w:p w14:paraId="2A890102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4" w:type="dxa"/>
          </w:tcPr>
          <w:p w14:paraId="64F86A2A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362FA4F6" w14:textId="77777777">
        <w:trPr>
          <w:cantSplit/>
          <w:trHeight w:val="259"/>
        </w:trPr>
        <w:tc>
          <w:tcPr>
            <w:tcW w:w="706" w:type="dxa"/>
            <w:vMerge/>
          </w:tcPr>
          <w:p w14:paraId="0D06ADCA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</w:tcPr>
          <w:p w14:paraId="5445E0B2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4" w:type="dxa"/>
          </w:tcPr>
          <w:p w14:paraId="17C9DCFD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2A7FE550" w14:textId="77777777">
        <w:trPr>
          <w:cantSplit/>
          <w:trHeight w:val="259"/>
        </w:trPr>
        <w:tc>
          <w:tcPr>
            <w:tcW w:w="706" w:type="dxa"/>
            <w:vMerge/>
          </w:tcPr>
          <w:p w14:paraId="5CD83D0B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</w:tcPr>
          <w:p w14:paraId="6EAABA5E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4" w:type="dxa"/>
          </w:tcPr>
          <w:p w14:paraId="26BC8D27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102E2" w:rsidRPr="009B6CC3" w14:paraId="6A44933A" w14:textId="77777777">
        <w:trPr>
          <w:cantSplit/>
          <w:trHeight w:val="259"/>
        </w:trPr>
        <w:tc>
          <w:tcPr>
            <w:tcW w:w="706" w:type="dxa"/>
            <w:vMerge/>
          </w:tcPr>
          <w:p w14:paraId="078D073B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8" w:type="dxa"/>
            <w:gridSpan w:val="2"/>
            <w:shd w:val="clear" w:color="auto" w:fill="E2EFD9"/>
            <w:vAlign w:val="center"/>
          </w:tcPr>
          <w:p w14:paraId="485B1BC1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PRK:</w:t>
            </w:r>
          </w:p>
        </w:tc>
      </w:tr>
      <w:tr w:rsidR="003102E2" w:rsidRPr="009B6CC3" w14:paraId="67238FB3" w14:textId="77777777">
        <w:trPr>
          <w:cantSplit/>
          <w:trHeight w:val="259"/>
        </w:trPr>
        <w:tc>
          <w:tcPr>
            <w:tcW w:w="706" w:type="dxa"/>
            <w:vMerge/>
          </w:tcPr>
          <w:p w14:paraId="63D10949" w14:textId="77777777" w:rsidR="003102E2" w:rsidRPr="009B6CC3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8" w:type="dxa"/>
            <w:gridSpan w:val="2"/>
            <w:shd w:val="clear" w:color="auto" w:fill="FFFFFF"/>
            <w:vAlign w:val="center"/>
          </w:tcPr>
          <w:p w14:paraId="655E20F7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:rsidRPr="009B6CC3" w14:paraId="09729086" w14:textId="77777777">
        <w:trPr>
          <w:cantSplit/>
          <w:trHeight w:val="531"/>
        </w:trPr>
        <w:tc>
          <w:tcPr>
            <w:tcW w:w="706" w:type="dxa"/>
            <w:vMerge/>
          </w:tcPr>
          <w:p w14:paraId="5A4CBC6A" w14:textId="77777777" w:rsidR="003102E2" w:rsidRPr="009B6CC3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8" w:type="dxa"/>
            <w:gridSpan w:val="2"/>
            <w:shd w:val="clear" w:color="auto" w:fill="E2EFD9"/>
            <w:vAlign w:val="center"/>
          </w:tcPr>
          <w:p w14:paraId="4CE5080C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SRK (jeśli dotyczy):</w:t>
            </w:r>
          </w:p>
        </w:tc>
      </w:tr>
      <w:tr w:rsidR="003102E2" w:rsidRPr="009B6CC3" w14:paraId="02C890E3" w14:textId="77777777">
        <w:trPr>
          <w:trHeight w:val="259"/>
        </w:trPr>
        <w:tc>
          <w:tcPr>
            <w:tcW w:w="706" w:type="dxa"/>
          </w:tcPr>
          <w:p w14:paraId="0B1F2832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8" w:type="dxa"/>
            <w:gridSpan w:val="2"/>
            <w:shd w:val="clear" w:color="auto" w:fill="FFFFFF"/>
            <w:vAlign w:val="center"/>
          </w:tcPr>
          <w:p w14:paraId="4555AC87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14:paraId="557D0AAA" w14:textId="77777777">
        <w:trPr>
          <w:cantSplit/>
          <w:trHeight w:val="259"/>
        </w:trPr>
        <w:tc>
          <w:tcPr>
            <w:tcW w:w="706" w:type="dxa"/>
            <w:vMerge w:val="restart"/>
          </w:tcPr>
          <w:p w14:paraId="636AFFC6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2</w:t>
            </w:r>
          </w:p>
          <w:p w14:paraId="1AE32853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4" w:type="dxa"/>
            <w:vMerge w:val="restart"/>
            <w:vAlign w:val="center"/>
          </w:tcPr>
          <w:p w14:paraId="178EB705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14" w:type="dxa"/>
          </w:tcPr>
          <w:p w14:paraId="590FFD80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6F2BB271" w14:textId="77777777">
        <w:trPr>
          <w:cantSplit/>
          <w:trHeight w:val="259"/>
        </w:trPr>
        <w:tc>
          <w:tcPr>
            <w:tcW w:w="706" w:type="dxa"/>
            <w:vMerge/>
          </w:tcPr>
          <w:p w14:paraId="390EFC91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  <w:vAlign w:val="center"/>
          </w:tcPr>
          <w:p w14:paraId="0EFC143B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4" w:type="dxa"/>
          </w:tcPr>
          <w:p w14:paraId="77A0CED5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29BBF5C5" w14:textId="77777777">
        <w:trPr>
          <w:cantSplit/>
          <w:trHeight w:val="259"/>
        </w:trPr>
        <w:tc>
          <w:tcPr>
            <w:tcW w:w="706" w:type="dxa"/>
            <w:vMerge/>
          </w:tcPr>
          <w:p w14:paraId="7A699CFF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  <w:vAlign w:val="center"/>
          </w:tcPr>
          <w:p w14:paraId="40B8DDE5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4" w:type="dxa"/>
          </w:tcPr>
          <w:p w14:paraId="0F256C64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70EF97F4" w14:textId="77777777">
        <w:trPr>
          <w:cantSplit/>
          <w:trHeight w:val="259"/>
        </w:trPr>
        <w:tc>
          <w:tcPr>
            <w:tcW w:w="706" w:type="dxa"/>
            <w:vMerge/>
          </w:tcPr>
          <w:p w14:paraId="2AD05E4F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  <w:vAlign w:val="center"/>
          </w:tcPr>
          <w:p w14:paraId="16BECB14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4" w:type="dxa"/>
          </w:tcPr>
          <w:p w14:paraId="30817198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:rsidRPr="009B6CC3" w14:paraId="2846CDF3" w14:textId="77777777">
        <w:trPr>
          <w:cantSplit/>
          <w:trHeight w:val="259"/>
        </w:trPr>
        <w:tc>
          <w:tcPr>
            <w:tcW w:w="706" w:type="dxa"/>
            <w:vMerge/>
          </w:tcPr>
          <w:p w14:paraId="32A54D46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298" w:type="dxa"/>
            <w:gridSpan w:val="2"/>
            <w:shd w:val="clear" w:color="auto" w:fill="E2EFD9"/>
            <w:vAlign w:val="center"/>
          </w:tcPr>
          <w:p w14:paraId="0A9243FC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PRK:</w:t>
            </w:r>
          </w:p>
        </w:tc>
      </w:tr>
      <w:tr w:rsidR="003102E2" w:rsidRPr="009B6CC3" w14:paraId="0429A185" w14:textId="77777777">
        <w:trPr>
          <w:cantSplit/>
          <w:trHeight w:val="259"/>
        </w:trPr>
        <w:tc>
          <w:tcPr>
            <w:tcW w:w="706" w:type="dxa"/>
            <w:vMerge/>
          </w:tcPr>
          <w:p w14:paraId="3F57ADFB" w14:textId="77777777" w:rsidR="003102E2" w:rsidRPr="009B6CC3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8" w:type="dxa"/>
            <w:gridSpan w:val="2"/>
            <w:shd w:val="clear" w:color="auto" w:fill="FFFFFF"/>
            <w:vAlign w:val="center"/>
          </w:tcPr>
          <w:p w14:paraId="21BA53B2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:rsidRPr="009B6CC3" w14:paraId="782B46AD" w14:textId="77777777">
        <w:trPr>
          <w:cantSplit/>
          <w:trHeight w:val="259"/>
        </w:trPr>
        <w:tc>
          <w:tcPr>
            <w:tcW w:w="706" w:type="dxa"/>
            <w:vMerge/>
          </w:tcPr>
          <w:p w14:paraId="4C26143A" w14:textId="77777777" w:rsidR="003102E2" w:rsidRPr="009B6CC3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8" w:type="dxa"/>
            <w:gridSpan w:val="2"/>
            <w:shd w:val="clear" w:color="auto" w:fill="E2EFD9"/>
            <w:vAlign w:val="center"/>
          </w:tcPr>
          <w:p w14:paraId="6BE2D5A7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SRK (jeśli dotyczy):</w:t>
            </w:r>
          </w:p>
        </w:tc>
      </w:tr>
      <w:tr w:rsidR="003102E2" w:rsidRPr="009B6CC3" w14:paraId="73ED90FF" w14:textId="77777777">
        <w:trPr>
          <w:trHeight w:val="259"/>
        </w:trPr>
        <w:tc>
          <w:tcPr>
            <w:tcW w:w="706" w:type="dxa"/>
          </w:tcPr>
          <w:p w14:paraId="2F4340FA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8" w:type="dxa"/>
            <w:gridSpan w:val="2"/>
            <w:shd w:val="clear" w:color="auto" w:fill="FFFFFF"/>
            <w:vAlign w:val="center"/>
          </w:tcPr>
          <w:p w14:paraId="4220807A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7BE08E2E" w14:textId="77777777" w:rsidR="003102E2" w:rsidRPr="009B6CC3" w:rsidRDefault="003102E2">
      <w:pPr>
        <w:pBdr>
          <w:top w:val="nil"/>
          <w:left w:val="nil"/>
          <w:bottom w:val="nil"/>
          <w:right w:val="nil"/>
          <w:between w:val="nil"/>
        </w:pBdr>
        <w:tabs>
          <w:tab w:val="left" w:pos="3306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pl-PL"/>
        </w:rPr>
      </w:pPr>
      <w:bookmarkStart w:id="2" w:name="_heading=h.fo789wbk4oej" w:colFirst="0" w:colLast="0"/>
      <w:bookmarkEnd w:id="2"/>
    </w:p>
    <w:tbl>
      <w:tblPr>
        <w:tblStyle w:val="a1"/>
        <w:tblpPr w:leftFromText="141" w:rightFromText="141" w:vertAnchor="text" w:tblpY="1"/>
        <w:tblW w:w="14001" w:type="dxa"/>
        <w:tblInd w:w="0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484"/>
        <w:gridCol w:w="10812"/>
      </w:tblGrid>
      <w:tr w:rsidR="003102E2" w14:paraId="610B8FE9" w14:textId="77777777">
        <w:trPr>
          <w:trHeight w:val="483"/>
        </w:trPr>
        <w:tc>
          <w:tcPr>
            <w:tcW w:w="14001" w:type="dxa"/>
            <w:gridSpan w:val="3"/>
            <w:tcBorders>
              <w:top w:val="single" w:sz="24" w:space="0" w:color="5B9BD5"/>
              <w:left w:val="single" w:sz="18" w:space="0" w:color="0070C0"/>
              <w:bottom w:val="single" w:sz="4" w:space="0" w:color="0070C0"/>
              <w:right w:val="single" w:sz="18" w:space="0" w:color="0070C0"/>
            </w:tcBorders>
            <w:shd w:val="clear" w:color="auto" w:fill="F2F2F2"/>
            <w:vAlign w:val="center"/>
          </w:tcPr>
          <w:p w14:paraId="70BB6B2D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Zestaw 2. </w:t>
            </w:r>
          </w:p>
        </w:tc>
      </w:tr>
      <w:tr w:rsidR="003102E2" w14:paraId="026AF15B" w14:textId="77777777">
        <w:trPr>
          <w:trHeight w:val="495"/>
        </w:trPr>
        <w:tc>
          <w:tcPr>
            <w:tcW w:w="14001" w:type="dxa"/>
            <w:gridSpan w:val="3"/>
            <w:tcBorders>
              <w:top w:val="single" w:sz="4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  <w:vAlign w:val="center"/>
          </w:tcPr>
          <w:p w14:paraId="139CD383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Nazwa </w:t>
            </w:r>
          </w:p>
        </w:tc>
      </w:tr>
      <w:tr w:rsidR="003102E2" w14:paraId="17511A1C" w14:textId="77777777">
        <w:trPr>
          <w:trHeight w:val="495"/>
        </w:trPr>
        <w:tc>
          <w:tcPr>
            <w:tcW w:w="705" w:type="dxa"/>
            <w:shd w:val="clear" w:color="auto" w:fill="F2F2F2"/>
          </w:tcPr>
          <w:p w14:paraId="5BB9DC57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484" w:type="dxa"/>
            <w:shd w:val="clear" w:color="auto" w:fill="F2F2F2"/>
            <w:vAlign w:val="center"/>
          </w:tcPr>
          <w:p w14:paraId="0446DCDD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Poszczególne efekty uczenia się w zestawach*</w:t>
            </w:r>
          </w:p>
        </w:tc>
        <w:tc>
          <w:tcPr>
            <w:tcW w:w="10812" w:type="dxa"/>
            <w:shd w:val="clear" w:color="auto" w:fill="F2F2F2"/>
            <w:vAlign w:val="center"/>
          </w:tcPr>
          <w:p w14:paraId="2D93B9F1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Kryteria weryfikacji</w:t>
            </w:r>
          </w:p>
        </w:tc>
      </w:tr>
      <w:tr w:rsidR="003102E2" w14:paraId="1FA8824E" w14:textId="77777777">
        <w:trPr>
          <w:cantSplit/>
          <w:trHeight w:val="259"/>
        </w:trPr>
        <w:tc>
          <w:tcPr>
            <w:tcW w:w="705" w:type="dxa"/>
            <w:vMerge w:val="restart"/>
          </w:tcPr>
          <w:p w14:paraId="1D63698F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84" w:type="dxa"/>
            <w:vMerge w:val="restart"/>
          </w:tcPr>
          <w:p w14:paraId="09D54E12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812" w:type="dxa"/>
          </w:tcPr>
          <w:p w14:paraId="5720C814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67C508A5" w14:textId="77777777">
        <w:trPr>
          <w:cantSplit/>
          <w:trHeight w:val="259"/>
        </w:trPr>
        <w:tc>
          <w:tcPr>
            <w:tcW w:w="705" w:type="dxa"/>
            <w:vMerge/>
          </w:tcPr>
          <w:p w14:paraId="1E9BB86A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</w:tcPr>
          <w:p w14:paraId="56FE7853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</w:tcPr>
          <w:p w14:paraId="7B5ADC5E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</w:p>
        </w:tc>
      </w:tr>
      <w:tr w:rsidR="003102E2" w14:paraId="34706B73" w14:textId="77777777">
        <w:trPr>
          <w:cantSplit/>
          <w:trHeight w:val="259"/>
        </w:trPr>
        <w:tc>
          <w:tcPr>
            <w:tcW w:w="705" w:type="dxa"/>
            <w:vMerge/>
          </w:tcPr>
          <w:p w14:paraId="0CE97D95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2484" w:type="dxa"/>
            <w:vMerge/>
          </w:tcPr>
          <w:p w14:paraId="74837639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10812" w:type="dxa"/>
          </w:tcPr>
          <w:p w14:paraId="725B5247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</w:p>
        </w:tc>
      </w:tr>
      <w:tr w:rsidR="003102E2" w14:paraId="75AF6A89" w14:textId="77777777">
        <w:trPr>
          <w:cantSplit/>
          <w:trHeight w:val="259"/>
        </w:trPr>
        <w:tc>
          <w:tcPr>
            <w:tcW w:w="705" w:type="dxa"/>
            <w:vMerge/>
          </w:tcPr>
          <w:p w14:paraId="57D6E5C8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2484" w:type="dxa"/>
            <w:vMerge/>
          </w:tcPr>
          <w:p w14:paraId="6A39FCAD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10812" w:type="dxa"/>
          </w:tcPr>
          <w:p w14:paraId="4D9F5C94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102E2" w:rsidRPr="009B6CC3" w14:paraId="329D8CF7" w14:textId="77777777">
        <w:trPr>
          <w:cantSplit/>
          <w:trHeight w:val="259"/>
        </w:trPr>
        <w:tc>
          <w:tcPr>
            <w:tcW w:w="705" w:type="dxa"/>
            <w:vMerge/>
          </w:tcPr>
          <w:p w14:paraId="659702A0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6" w:type="dxa"/>
            <w:gridSpan w:val="2"/>
            <w:shd w:val="clear" w:color="auto" w:fill="E2EFD9"/>
            <w:vAlign w:val="center"/>
          </w:tcPr>
          <w:p w14:paraId="6D4CB3E0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PRK:</w:t>
            </w:r>
          </w:p>
        </w:tc>
      </w:tr>
      <w:tr w:rsidR="003102E2" w:rsidRPr="009B6CC3" w14:paraId="253C4710" w14:textId="77777777">
        <w:trPr>
          <w:cantSplit/>
          <w:trHeight w:val="259"/>
        </w:trPr>
        <w:tc>
          <w:tcPr>
            <w:tcW w:w="705" w:type="dxa"/>
            <w:vMerge/>
          </w:tcPr>
          <w:p w14:paraId="6135AB7B" w14:textId="77777777" w:rsidR="003102E2" w:rsidRPr="009B6CC3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shd w:val="clear" w:color="auto" w:fill="FFFFFF"/>
            <w:vAlign w:val="center"/>
          </w:tcPr>
          <w:p w14:paraId="63008006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:rsidRPr="009B6CC3" w14:paraId="5882D6C2" w14:textId="77777777">
        <w:trPr>
          <w:cantSplit/>
          <w:trHeight w:val="259"/>
        </w:trPr>
        <w:tc>
          <w:tcPr>
            <w:tcW w:w="705" w:type="dxa"/>
            <w:vMerge/>
          </w:tcPr>
          <w:p w14:paraId="147F0556" w14:textId="77777777" w:rsidR="003102E2" w:rsidRPr="009B6CC3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shd w:val="clear" w:color="auto" w:fill="E2EFD9"/>
            <w:vAlign w:val="center"/>
          </w:tcPr>
          <w:p w14:paraId="67FC6385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SRK (jeśli dotyczy)::</w:t>
            </w:r>
          </w:p>
        </w:tc>
      </w:tr>
      <w:tr w:rsidR="003102E2" w:rsidRPr="009B6CC3" w14:paraId="32F0E741" w14:textId="77777777">
        <w:trPr>
          <w:trHeight w:val="259"/>
        </w:trPr>
        <w:tc>
          <w:tcPr>
            <w:tcW w:w="705" w:type="dxa"/>
          </w:tcPr>
          <w:p w14:paraId="2E75AA78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shd w:val="clear" w:color="auto" w:fill="FFFFFF"/>
            <w:vAlign w:val="center"/>
          </w:tcPr>
          <w:p w14:paraId="731976D6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14:paraId="513D4ABE" w14:textId="77777777">
        <w:trPr>
          <w:cantSplit/>
          <w:trHeight w:val="259"/>
        </w:trPr>
        <w:tc>
          <w:tcPr>
            <w:tcW w:w="705" w:type="dxa"/>
            <w:vMerge w:val="restart"/>
          </w:tcPr>
          <w:p w14:paraId="5EE477A9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84" w:type="dxa"/>
            <w:vMerge w:val="restart"/>
            <w:vAlign w:val="center"/>
          </w:tcPr>
          <w:p w14:paraId="7DCF806F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12" w:type="dxa"/>
          </w:tcPr>
          <w:p w14:paraId="1C7F0DB3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42C03F5D" w14:textId="77777777">
        <w:trPr>
          <w:cantSplit/>
          <w:trHeight w:val="259"/>
        </w:trPr>
        <w:tc>
          <w:tcPr>
            <w:tcW w:w="705" w:type="dxa"/>
            <w:vMerge/>
          </w:tcPr>
          <w:p w14:paraId="37693623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  <w:vAlign w:val="center"/>
          </w:tcPr>
          <w:p w14:paraId="5A4EB1C2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</w:tcPr>
          <w:p w14:paraId="18063F8A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2C6C323B" w14:textId="77777777">
        <w:trPr>
          <w:cantSplit/>
          <w:trHeight w:val="259"/>
        </w:trPr>
        <w:tc>
          <w:tcPr>
            <w:tcW w:w="705" w:type="dxa"/>
            <w:vMerge/>
          </w:tcPr>
          <w:p w14:paraId="644BAF65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  <w:vAlign w:val="center"/>
          </w:tcPr>
          <w:p w14:paraId="4694A303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</w:tcPr>
          <w:p w14:paraId="4F3E8474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37AEB4B0" w14:textId="77777777">
        <w:trPr>
          <w:cantSplit/>
          <w:trHeight w:val="259"/>
        </w:trPr>
        <w:tc>
          <w:tcPr>
            <w:tcW w:w="705" w:type="dxa"/>
            <w:vMerge/>
          </w:tcPr>
          <w:p w14:paraId="4DCFBDFA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  <w:vAlign w:val="center"/>
          </w:tcPr>
          <w:p w14:paraId="35B7F0AB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</w:tcPr>
          <w:p w14:paraId="6C98A995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:rsidRPr="009B6CC3" w14:paraId="4C3B3F94" w14:textId="77777777">
        <w:trPr>
          <w:cantSplit/>
          <w:trHeight w:val="259"/>
        </w:trPr>
        <w:tc>
          <w:tcPr>
            <w:tcW w:w="705" w:type="dxa"/>
            <w:vMerge/>
          </w:tcPr>
          <w:p w14:paraId="44568BA5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296" w:type="dxa"/>
            <w:gridSpan w:val="2"/>
            <w:shd w:val="clear" w:color="auto" w:fill="E2EFD9"/>
            <w:vAlign w:val="center"/>
          </w:tcPr>
          <w:p w14:paraId="47380C43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PRK:</w:t>
            </w:r>
          </w:p>
        </w:tc>
      </w:tr>
      <w:tr w:rsidR="003102E2" w:rsidRPr="009B6CC3" w14:paraId="1100EAE1" w14:textId="77777777">
        <w:trPr>
          <w:cantSplit/>
          <w:trHeight w:val="259"/>
        </w:trPr>
        <w:tc>
          <w:tcPr>
            <w:tcW w:w="705" w:type="dxa"/>
            <w:vMerge/>
          </w:tcPr>
          <w:p w14:paraId="1802F76C" w14:textId="77777777" w:rsidR="003102E2" w:rsidRPr="009B6CC3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tcBorders>
              <w:bottom w:val="single" w:sz="4" w:space="0" w:color="4472C4"/>
            </w:tcBorders>
            <w:vAlign w:val="center"/>
          </w:tcPr>
          <w:p w14:paraId="44DA97DE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:rsidRPr="009B6CC3" w14:paraId="6901ABA6" w14:textId="77777777">
        <w:trPr>
          <w:trHeight w:val="259"/>
        </w:trPr>
        <w:tc>
          <w:tcPr>
            <w:tcW w:w="705" w:type="dxa"/>
          </w:tcPr>
          <w:p w14:paraId="6B3F7B4C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tcBorders>
              <w:bottom w:val="single" w:sz="4" w:space="0" w:color="4472C4"/>
            </w:tcBorders>
            <w:vAlign w:val="center"/>
          </w:tcPr>
          <w:p w14:paraId="7D6A1056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SRK:</w:t>
            </w:r>
          </w:p>
        </w:tc>
      </w:tr>
      <w:tr w:rsidR="003102E2" w:rsidRPr="009B6CC3" w14:paraId="0DA2A1A2" w14:textId="77777777">
        <w:trPr>
          <w:trHeight w:val="259"/>
        </w:trPr>
        <w:tc>
          <w:tcPr>
            <w:tcW w:w="705" w:type="dxa"/>
          </w:tcPr>
          <w:p w14:paraId="0022FB9D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tcBorders>
              <w:bottom w:val="single" w:sz="4" w:space="0" w:color="4472C4"/>
            </w:tcBorders>
            <w:vAlign w:val="center"/>
          </w:tcPr>
          <w:p w14:paraId="591B769F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14:paraId="6E66BAD6" w14:textId="77777777">
        <w:trPr>
          <w:cantSplit/>
          <w:trHeight w:val="259"/>
        </w:trPr>
        <w:tc>
          <w:tcPr>
            <w:tcW w:w="705" w:type="dxa"/>
            <w:vMerge w:val="restart"/>
            <w:tcBorders>
              <w:right w:val="single" w:sz="4" w:space="0" w:color="4472C4"/>
            </w:tcBorders>
          </w:tcPr>
          <w:p w14:paraId="331F8CFC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84" w:type="dxa"/>
            <w:vMerge w:val="restart"/>
            <w:tcBorders>
              <w:top w:val="single" w:sz="4" w:space="0" w:color="4472C4"/>
              <w:left w:val="single" w:sz="4" w:space="0" w:color="4472C4"/>
              <w:right w:val="single" w:sz="4" w:space="0" w:color="4472C4"/>
            </w:tcBorders>
          </w:tcPr>
          <w:p w14:paraId="5C705DD0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1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5DCBCC3A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1C0CFA05" w14:textId="77777777">
        <w:trPr>
          <w:cantSplit/>
          <w:trHeight w:val="259"/>
        </w:trPr>
        <w:tc>
          <w:tcPr>
            <w:tcW w:w="705" w:type="dxa"/>
            <w:vMerge/>
            <w:tcBorders>
              <w:right w:val="single" w:sz="4" w:space="0" w:color="4472C4"/>
            </w:tcBorders>
          </w:tcPr>
          <w:p w14:paraId="761AA7EA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  <w:tcBorders>
              <w:top w:val="single" w:sz="4" w:space="0" w:color="4472C4"/>
              <w:left w:val="single" w:sz="4" w:space="0" w:color="4472C4"/>
              <w:right w:val="single" w:sz="4" w:space="0" w:color="4472C4"/>
            </w:tcBorders>
          </w:tcPr>
          <w:p w14:paraId="77A8A5BB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1BEADC2A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56FD3575" w14:textId="77777777">
        <w:trPr>
          <w:cantSplit/>
          <w:trHeight w:val="259"/>
        </w:trPr>
        <w:tc>
          <w:tcPr>
            <w:tcW w:w="705" w:type="dxa"/>
            <w:vMerge/>
            <w:tcBorders>
              <w:right w:val="single" w:sz="4" w:space="0" w:color="4472C4"/>
            </w:tcBorders>
          </w:tcPr>
          <w:p w14:paraId="38E06596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  <w:tcBorders>
              <w:top w:val="single" w:sz="4" w:space="0" w:color="4472C4"/>
              <w:left w:val="single" w:sz="4" w:space="0" w:color="4472C4"/>
              <w:right w:val="single" w:sz="4" w:space="0" w:color="4472C4"/>
            </w:tcBorders>
          </w:tcPr>
          <w:p w14:paraId="13A6082E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63949AA2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102E2" w14:paraId="419C236A" w14:textId="77777777">
        <w:trPr>
          <w:cantSplit/>
          <w:trHeight w:val="259"/>
        </w:trPr>
        <w:tc>
          <w:tcPr>
            <w:tcW w:w="705" w:type="dxa"/>
            <w:vMerge/>
            <w:tcBorders>
              <w:right w:val="single" w:sz="4" w:space="0" w:color="4472C4"/>
            </w:tcBorders>
          </w:tcPr>
          <w:p w14:paraId="4AF8A5F7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4" w:type="dxa"/>
            <w:vMerge/>
            <w:tcBorders>
              <w:top w:val="single" w:sz="4" w:space="0" w:color="4472C4"/>
              <w:left w:val="single" w:sz="4" w:space="0" w:color="4472C4"/>
              <w:right w:val="single" w:sz="4" w:space="0" w:color="4472C4"/>
            </w:tcBorders>
          </w:tcPr>
          <w:p w14:paraId="4003D41D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1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</w:tcPr>
          <w:p w14:paraId="6DED3F23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:rsidRPr="009B6CC3" w14:paraId="41A72B23" w14:textId="77777777">
        <w:trPr>
          <w:cantSplit/>
          <w:trHeight w:val="259"/>
        </w:trPr>
        <w:tc>
          <w:tcPr>
            <w:tcW w:w="705" w:type="dxa"/>
            <w:vMerge/>
            <w:tcBorders>
              <w:right w:val="single" w:sz="4" w:space="0" w:color="4472C4"/>
            </w:tcBorders>
          </w:tcPr>
          <w:p w14:paraId="1E078389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296" w:type="dxa"/>
            <w:gridSpan w:val="2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E2EFD9"/>
            <w:vAlign w:val="center"/>
          </w:tcPr>
          <w:p w14:paraId="214DD312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PRK:</w:t>
            </w:r>
          </w:p>
        </w:tc>
      </w:tr>
      <w:tr w:rsidR="003102E2" w:rsidRPr="009B6CC3" w14:paraId="38BD8E31" w14:textId="77777777">
        <w:trPr>
          <w:cantSplit/>
          <w:trHeight w:val="259"/>
        </w:trPr>
        <w:tc>
          <w:tcPr>
            <w:tcW w:w="705" w:type="dxa"/>
            <w:vMerge/>
            <w:tcBorders>
              <w:right w:val="single" w:sz="4" w:space="0" w:color="4472C4"/>
            </w:tcBorders>
          </w:tcPr>
          <w:p w14:paraId="452EB023" w14:textId="77777777" w:rsidR="003102E2" w:rsidRPr="009B6CC3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2B280110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:rsidRPr="009B6CC3" w14:paraId="09604BBB" w14:textId="77777777">
        <w:trPr>
          <w:trHeight w:val="259"/>
        </w:trPr>
        <w:tc>
          <w:tcPr>
            <w:tcW w:w="705" w:type="dxa"/>
            <w:tcBorders>
              <w:right w:val="single" w:sz="4" w:space="0" w:color="4472C4"/>
            </w:tcBorders>
          </w:tcPr>
          <w:p w14:paraId="5B04BD4C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E2EFD9"/>
            <w:vAlign w:val="center"/>
          </w:tcPr>
          <w:p w14:paraId="5FDF0218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SRK (jeśli dotyczy):</w:t>
            </w:r>
          </w:p>
        </w:tc>
      </w:tr>
      <w:tr w:rsidR="003102E2" w:rsidRPr="009B6CC3" w14:paraId="71BD26BE" w14:textId="77777777">
        <w:trPr>
          <w:trHeight w:val="259"/>
        </w:trPr>
        <w:tc>
          <w:tcPr>
            <w:tcW w:w="705" w:type="dxa"/>
            <w:tcBorders>
              <w:right w:val="single" w:sz="4" w:space="0" w:color="4472C4"/>
            </w:tcBorders>
          </w:tcPr>
          <w:p w14:paraId="4E4605D2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6F5A2EAA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14:paraId="6A7CF28B" w14:textId="77777777">
        <w:trPr>
          <w:trHeight w:val="259"/>
        </w:trPr>
        <w:tc>
          <w:tcPr>
            <w:tcW w:w="14001" w:type="dxa"/>
            <w:gridSpan w:val="3"/>
            <w:tcBorders>
              <w:top w:val="single" w:sz="18" w:space="0" w:color="4472C4"/>
              <w:left w:val="single" w:sz="18" w:space="0" w:color="4472C4"/>
              <w:right w:val="single" w:sz="18" w:space="0" w:color="4472C4"/>
            </w:tcBorders>
            <w:shd w:val="clear" w:color="auto" w:fill="F2F2F2"/>
          </w:tcPr>
          <w:p w14:paraId="008431F3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Zestaw 3.</w:t>
            </w:r>
          </w:p>
        </w:tc>
      </w:tr>
      <w:tr w:rsidR="003102E2" w14:paraId="62D36B80" w14:textId="77777777">
        <w:trPr>
          <w:trHeight w:val="259"/>
        </w:trPr>
        <w:tc>
          <w:tcPr>
            <w:tcW w:w="14001" w:type="dxa"/>
            <w:gridSpan w:val="3"/>
            <w:tcBorders>
              <w:left w:val="single" w:sz="18" w:space="0" w:color="4472C4"/>
              <w:right w:val="single" w:sz="18" w:space="0" w:color="4472C4"/>
            </w:tcBorders>
          </w:tcPr>
          <w:p w14:paraId="5671B256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102E2" w14:paraId="49968C9D" w14:textId="77777777">
        <w:trPr>
          <w:trHeight w:val="495"/>
        </w:trPr>
        <w:tc>
          <w:tcPr>
            <w:tcW w:w="705" w:type="dxa"/>
            <w:tcBorders>
              <w:top w:val="single" w:sz="18" w:space="0" w:color="4472C4"/>
            </w:tcBorders>
            <w:shd w:val="clear" w:color="auto" w:fill="F2F2F2"/>
          </w:tcPr>
          <w:p w14:paraId="63CFFAAB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484" w:type="dxa"/>
            <w:tcBorders>
              <w:top w:val="single" w:sz="18" w:space="0" w:color="4472C4"/>
            </w:tcBorders>
            <w:shd w:val="clear" w:color="auto" w:fill="F2F2F2"/>
            <w:vAlign w:val="center"/>
          </w:tcPr>
          <w:p w14:paraId="3CD064E9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Poszczególne efekty uczenia się w zestawach*</w:t>
            </w:r>
          </w:p>
        </w:tc>
        <w:tc>
          <w:tcPr>
            <w:tcW w:w="10812" w:type="dxa"/>
            <w:tcBorders>
              <w:top w:val="single" w:sz="18" w:space="0" w:color="4472C4"/>
            </w:tcBorders>
            <w:shd w:val="clear" w:color="auto" w:fill="F2F2F2"/>
            <w:vAlign w:val="center"/>
          </w:tcPr>
          <w:p w14:paraId="21BC22FA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Kryteria weryfikacji</w:t>
            </w:r>
          </w:p>
        </w:tc>
      </w:tr>
      <w:tr w:rsidR="003102E2" w14:paraId="72AE46B3" w14:textId="77777777">
        <w:trPr>
          <w:cantSplit/>
          <w:trHeight w:val="259"/>
        </w:trPr>
        <w:tc>
          <w:tcPr>
            <w:tcW w:w="705" w:type="dxa"/>
            <w:vMerge w:val="restart"/>
          </w:tcPr>
          <w:p w14:paraId="2F9D3AED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84" w:type="dxa"/>
            <w:vMerge w:val="restart"/>
          </w:tcPr>
          <w:p w14:paraId="3DEA7269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12" w:type="dxa"/>
          </w:tcPr>
          <w:p w14:paraId="6633F797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664E25AB" w14:textId="77777777">
        <w:trPr>
          <w:cantSplit/>
          <w:trHeight w:val="259"/>
        </w:trPr>
        <w:tc>
          <w:tcPr>
            <w:tcW w:w="705" w:type="dxa"/>
            <w:vMerge/>
          </w:tcPr>
          <w:p w14:paraId="22DB41FB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</w:tcPr>
          <w:p w14:paraId="507F04E3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</w:tcPr>
          <w:p w14:paraId="33EB55FA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593F3DA1" w14:textId="77777777">
        <w:trPr>
          <w:cantSplit/>
          <w:trHeight w:val="259"/>
        </w:trPr>
        <w:tc>
          <w:tcPr>
            <w:tcW w:w="705" w:type="dxa"/>
            <w:vMerge/>
          </w:tcPr>
          <w:p w14:paraId="5F0806C2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</w:tcPr>
          <w:p w14:paraId="51F8210F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</w:tcPr>
          <w:p w14:paraId="37191B76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3FCFF80F" w14:textId="77777777">
        <w:trPr>
          <w:cantSplit/>
          <w:trHeight w:val="259"/>
        </w:trPr>
        <w:tc>
          <w:tcPr>
            <w:tcW w:w="705" w:type="dxa"/>
            <w:vMerge/>
          </w:tcPr>
          <w:p w14:paraId="6A2C396E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</w:tcPr>
          <w:p w14:paraId="3DA41909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</w:tcPr>
          <w:p w14:paraId="5B615392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:rsidRPr="009B6CC3" w14:paraId="06642904" w14:textId="77777777">
        <w:trPr>
          <w:cantSplit/>
          <w:trHeight w:val="259"/>
        </w:trPr>
        <w:tc>
          <w:tcPr>
            <w:tcW w:w="705" w:type="dxa"/>
            <w:vMerge/>
          </w:tcPr>
          <w:p w14:paraId="286C2022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296" w:type="dxa"/>
            <w:gridSpan w:val="2"/>
            <w:shd w:val="clear" w:color="auto" w:fill="E2EFD9"/>
            <w:vAlign w:val="center"/>
          </w:tcPr>
          <w:p w14:paraId="5719732B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PRK:</w:t>
            </w:r>
          </w:p>
        </w:tc>
      </w:tr>
      <w:tr w:rsidR="003102E2" w:rsidRPr="009B6CC3" w14:paraId="448A14F0" w14:textId="77777777">
        <w:trPr>
          <w:cantSplit/>
          <w:trHeight w:val="259"/>
        </w:trPr>
        <w:tc>
          <w:tcPr>
            <w:tcW w:w="705" w:type="dxa"/>
            <w:vMerge/>
          </w:tcPr>
          <w:p w14:paraId="4B86439D" w14:textId="77777777" w:rsidR="003102E2" w:rsidRPr="009B6CC3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vAlign w:val="center"/>
          </w:tcPr>
          <w:p w14:paraId="78DCAA9C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:rsidRPr="009B6CC3" w14:paraId="5F930E27" w14:textId="77777777">
        <w:trPr>
          <w:trHeight w:val="259"/>
        </w:trPr>
        <w:tc>
          <w:tcPr>
            <w:tcW w:w="705" w:type="dxa"/>
          </w:tcPr>
          <w:p w14:paraId="0052152E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shd w:val="clear" w:color="auto" w:fill="E2EFD9"/>
            <w:vAlign w:val="center"/>
          </w:tcPr>
          <w:p w14:paraId="68033EF4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SRK (jeśli dotyczy):</w:t>
            </w:r>
          </w:p>
        </w:tc>
      </w:tr>
      <w:tr w:rsidR="003102E2" w:rsidRPr="009B6CC3" w14:paraId="4828814E" w14:textId="77777777">
        <w:trPr>
          <w:trHeight w:val="259"/>
        </w:trPr>
        <w:tc>
          <w:tcPr>
            <w:tcW w:w="705" w:type="dxa"/>
          </w:tcPr>
          <w:p w14:paraId="2792CB88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vAlign w:val="center"/>
          </w:tcPr>
          <w:p w14:paraId="4596E052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14:paraId="658377B3" w14:textId="77777777">
        <w:trPr>
          <w:cantSplit/>
          <w:trHeight w:val="259"/>
        </w:trPr>
        <w:tc>
          <w:tcPr>
            <w:tcW w:w="705" w:type="dxa"/>
            <w:vMerge w:val="restart"/>
          </w:tcPr>
          <w:p w14:paraId="54F56D2B" w14:textId="77777777" w:rsidR="003102E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84" w:type="dxa"/>
            <w:vMerge w:val="restart"/>
          </w:tcPr>
          <w:p w14:paraId="6669F0AC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12" w:type="dxa"/>
          </w:tcPr>
          <w:p w14:paraId="0942DF76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4D5450B0" w14:textId="77777777">
        <w:trPr>
          <w:cantSplit/>
          <w:trHeight w:val="259"/>
        </w:trPr>
        <w:tc>
          <w:tcPr>
            <w:tcW w:w="705" w:type="dxa"/>
            <w:vMerge/>
          </w:tcPr>
          <w:p w14:paraId="7F93F2F4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</w:tcPr>
          <w:p w14:paraId="69DC6E2E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</w:tcPr>
          <w:p w14:paraId="487BB825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687C331F" w14:textId="77777777">
        <w:trPr>
          <w:cantSplit/>
          <w:trHeight w:val="259"/>
        </w:trPr>
        <w:tc>
          <w:tcPr>
            <w:tcW w:w="705" w:type="dxa"/>
            <w:vMerge/>
          </w:tcPr>
          <w:p w14:paraId="36A84355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</w:tcPr>
          <w:p w14:paraId="702BF416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</w:tcPr>
          <w:p w14:paraId="613FD285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14:paraId="56624395" w14:textId="77777777">
        <w:trPr>
          <w:cantSplit/>
          <w:trHeight w:val="259"/>
        </w:trPr>
        <w:tc>
          <w:tcPr>
            <w:tcW w:w="705" w:type="dxa"/>
            <w:vMerge/>
          </w:tcPr>
          <w:p w14:paraId="7FC2214C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484" w:type="dxa"/>
            <w:vMerge/>
          </w:tcPr>
          <w:p w14:paraId="5584562C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812" w:type="dxa"/>
          </w:tcPr>
          <w:p w14:paraId="50EAAFAC" w14:textId="77777777" w:rsidR="003102E2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</w:tr>
      <w:tr w:rsidR="003102E2" w:rsidRPr="009B6CC3" w14:paraId="3B4A1039" w14:textId="77777777">
        <w:trPr>
          <w:cantSplit/>
          <w:trHeight w:val="259"/>
        </w:trPr>
        <w:tc>
          <w:tcPr>
            <w:tcW w:w="705" w:type="dxa"/>
            <w:vMerge/>
          </w:tcPr>
          <w:p w14:paraId="12C78CC3" w14:textId="77777777" w:rsidR="003102E2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296" w:type="dxa"/>
            <w:gridSpan w:val="2"/>
            <w:shd w:val="clear" w:color="auto" w:fill="E2EFD9"/>
            <w:vAlign w:val="center"/>
          </w:tcPr>
          <w:p w14:paraId="0C6FE252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PRK:</w:t>
            </w:r>
          </w:p>
        </w:tc>
      </w:tr>
      <w:tr w:rsidR="003102E2" w:rsidRPr="009B6CC3" w14:paraId="07D35CDF" w14:textId="77777777">
        <w:trPr>
          <w:cantSplit/>
          <w:trHeight w:val="259"/>
        </w:trPr>
        <w:tc>
          <w:tcPr>
            <w:tcW w:w="705" w:type="dxa"/>
            <w:vMerge/>
          </w:tcPr>
          <w:p w14:paraId="235D2989" w14:textId="77777777" w:rsidR="003102E2" w:rsidRPr="009B6CC3" w:rsidRDefault="003102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vAlign w:val="center"/>
          </w:tcPr>
          <w:p w14:paraId="480F238B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102E2" w:rsidRPr="009B6CC3" w14:paraId="3DABFF5E" w14:textId="77777777">
        <w:trPr>
          <w:trHeight w:val="259"/>
        </w:trPr>
        <w:tc>
          <w:tcPr>
            <w:tcW w:w="705" w:type="dxa"/>
          </w:tcPr>
          <w:p w14:paraId="529E9487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shd w:val="clear" w:color="auto" w:fill="E2EFD9"/>
            <w:vAlign w:val="center"/>
          </w:tcPr>
          <w:p w14:paraId="28B4DDC1" w14:textId="77777777" w:rsidR="003102E2" w:rsidRPr="009B6C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  <w:r w:rsidRPr="009B6CC3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l-PL"/>
              </w:rPr>
              <w:t>Najlepiej dopasowany(e) składnik(i) opisu poziomów SRK (jeśli dotyczy):</w:t>
            </w:r>
          </w:p>
        </w:tc>
      </w:tr>
      <w:tr w:rsidR="003102E2" w:rsidRPr="009B6CC3" w14:paraId="0B52FC32" w14:textId="77777777">
        <w:trPr>
          <w:trHeight w:val="259"/>
        </w:trPr>
        <w:tc>
          <w:tcPr>
            <w:tcW w:w="705" w:type="dxa"/>
          </w:tcPr>
          <w:p w14:paraId="0A709337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296" w:type="dxa"/>
            <w:gridSpan w:val="2"/>
            <w:vAlign w:val="center"/>
          </w:tcPr>
          <w:p w14:paraId="1BCC6532" w14:textId="77777777" w:rsidR="003102E2" w:rsidRPr="009B6CC3" w:rsidRDefault="00310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09A1B327" w14:textId="77777777" w:rsidR="003102E2" w:rsidRPr="009B6CC3" w:rsidRDefault="003102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pl-PL"/>
        </w:rPr>
      </w:pPr>
    </w:p>
    <w:p w14:paraId="1B62A05C" w14:textId="77777777" w:rsidR="003102E2" w:rsidRPr="009B6CC3" w:rsidRDefault="003102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pl-PL"/>
        </w:rPr>
      </w:pPr>
    </w:p>
    <w:p w14:paraId="31AE9DF3" w14:textId="77777777" w:rsidR="003102E2" w:rsidRPr="009B6CC3" w:rsidRDefault="003102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pl-PL"/>
        </w:rPr>
      </w:pPr>
    </w:p>
    <w:sectPr w:rsidR="003102E2" w:rsidRPr="009B6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701" w:bottom="992" w:left="1276" w:header="709" w:footer="4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A0ED8" w14:textId="77777777" w:rsidR="003E2C1C" w:rsidRDefault="003E2C1C">
      <w:pPr>
        <w:spacing w:line="240" w:lineRule="auto"/>
        <w:ind w:left="0" w:hanging="2"/>
      </w:pPr>
      <w:r>
        <w:separator/>
      </w:r>
    </w:p>
  </w:endnote>
  <w:endnote w:type="continuationSeparator" w:id="0">
    <w:p w14:paraId="3373EA8C" w14:textId="77777777" w:rsidR="003E2C1C" w:rsidRDefault="003E2C1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D1277" w14:textId="77777777" w:rsidR="00836267" w:rsidRDefault="0083626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6416" w14:textId="77777777" w:rsidR="003102E2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836267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523FF" w14:textId="77777777" w:rsidR="00836267" w:rsidRDefault="0083626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DED14" w14:textId="77777777" w:rsidR="003E2C1C" w:rsidRDefault="003E2C1C">
      <w:pPr>
        <w:spacing w:line="240" w:lineRule="auto"/>
        <w:ind w:left="0" w:hanging="2"/>
      </w:pPr>
      <w:r>
        <w:separator/>
      </w:r>
    </w:p>
  </w:footnote>
  <w:footnote w:type="continuationSeparator" w:id="0">
    <w:p w14:paraId="1C853BC6" w14:textId="77777777" w:rsidR="003E2C1C" w:rsidRDefault="003E2C1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A0779" w14:textId="77777777" w:rsidR="00836267" w:rsidRDefault="0083626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A7670" w14:textId="77777777" w:rsidR="00836267" w:rsidRDefault="00836267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7CF66" w14:textId="77777777" w:rsidR="00836267" w:rsidRDefault="00836267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A27A5C"/>
    <w:multiLevelType w:val="multilevel"/>
    <w:tmpl w:val="D8A82AE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650450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E2"/>
    <w:rsid w:val="003102E2"/>
    <w:rsid w:val="003724C1"/>
    <w:rsid w:val="003E2C1C"/>
    <w:rsid w:val="005C07A8"/>
    <w:rsid w:val="00676C09"/>
    <w:rsid w:val="006C1806"/>
    <w:rsid w:val="00805EBF"/>
    <w:rsid w:val="00836267"/>
    <w:rsid w:val="008B05F1"/>
    <w:rsid w:val="009B6CC3"/>
    <w:rsid w:val="00D4718E"/>
    <w:rsid w:val="00D5471C"/>
    <w:rsid w:val="00D72ABE"/>
    <w:rsid w:val="00DD5220"/>
    <w:rsid w:val="00DE4469"/>
    <w:rsid w:val="00F4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C5B61"/>
  <w15:docId w15:val="{FB149091-0258-4572-A3F5-1529CC2F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pt-PT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line="259" w:lineRule="auto"/>
    </w:pPr>
    <w:rPr>
      <w:rFonts w:ascii="Calibri Light" w:hAnsi="Calibri Light"/>
      <w:color w:val="2E74B5"/>
      <w:sz w:val="32"/>
      <w:szCs w:val="32"/>
      <w:lang w:eastAsia="en-US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uiPriority w:val="99"/>
  </w:style>
  <w:style w:type="paragraph" w:styleId="Stopka">
    <w:name w:val="footer"/>
    <w:basedOn w:val="Normalny"/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2">
    <w:name w:val="h2"/>
    <w:rPr>
      <w:w w:val="100"/>
      <w:position w:val="-1"/>
      <w:effect w:val="none"/>
      <w:vertAlign w:val="baseline"/>
      <w:cs w:val="0"/>
      <w:em w:val="none"/>
    </w:rPr>
  </w:style>
  <w:style w:type="character" w:customStyle="1" w:styleId="h1">
    <w:name w:val="h1"/>
    <w:rPr>
      <w:w w:val="100"/>
      <w:position w:val="-1"/>
      <w:effect w:val="none"/>
      <w:vertAlign w:val="baseline"/>
      <w:cs w:val="0"/>
      <w:em w:val="none"/>
    </w:rPr>
  </w:style>
  <w:style w:type="paragraph" w:styleId="Legenda">
    <w:name w:val="caption"/>
    <w:basedOn w:val="Normalny"/>
    <w:next w:val="Normalny"/>
    <w:pPr>
      <w:spacing w:after="200"/>
    </w:pPr>
    <w:rPr>
      <w:rFonts w:ascii="Calibri" w:eastAsia="Calibri" w:hAnsi="Calibri"/>
      <w:b/>
      <w:bCs/>
      <w:color w:val="4F81BD"/>
      <w:sz w:val="18"/>
      <w:szCs w:val="18"/>
      <w:lang w:val="pl-PL" w:eastAsia="en-US"/>
    </w:rPr>
  </w:style>
  <w:style w:type="character" w:customStyle="1" w:styleId="NagwekZnak">
    <w:name w:val="Nagłówek Znak"/>
    <w:uiPriority w:val="99"/>
    <w:rPr>
      <w:w w:val="100"/>
      <w:position w:val="-1"/>
      <w:sz w:val="24"/>
      <w:szCs w:val="24"/>
      <w:effect w:val="none"/>
      <w:vertAlign w:val="baseline"/>
      <w:cs w:val="0"/>
      <w:em w:val="none"/>
      <w:lang w:val="pt-PT" w:eastAsia="pt-PT"/>
    </w:rPr>
  </w:style>
  <w:style w:type="character" w:customStyle="1" w:styleId="Nagwek1Znak">
    <w:name w:val="Nagłówek 1 Znak"/>
    <w:rPr>
      <w:rFonts w:ascii="Calibri Light" w:hAnsi="Calibri Light"/>
      <w:color w:val="2E74B5"/>
      <w:w w:val="100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styleId="Akapitzlist">
    <w:name w:val="List Paragraph"/>
    <w:basedOn w:val="Normalny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kstdymka">
    <w:name w:val="Balloon Text"/>
    <w:basedOn w:val="Normalny"/>
    <w:rPr>
      <w:rFonts w:ascii="Segoe UI" w:hAnsi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pt-PT" w:eastAsia="pt-PT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val="pt-PT" w:eastAsia="pt-PT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val="pt-PT" w:eastAsia="pt-PT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  <w:lang w:val="pt-PT" w:eastAsia="pt-PT"/>
    </w:rPr>
  </w:style>
  <w:style w:type="paragraph" w:customStyle="1" w:styleId="Style1">
    <w:name w:val="_Style 1"/>
    <w:basedOn w:val="Normalny"/>
    <w:pPr>
      <w:suppressAutoHyphens w:val="0"/>
      <w:ind w:left="720"/>
      <w:contextualSpacing/>
    </w:pPr>
    <w:rPr>
      <w:color w:val="000000"/>
      <w:lang w:val="pl-PL" w:eastAsia="zh-CN"/>
    </w:rPr>
  </w:style>
  <w:style w:type="paragraph" w:customStyle="1" w:styleId="Style2">
    <w:name w:val="_Style 2"/>
    <w:basedOn w:val="Normalny"/>
    <w:pPr>
      <w:suppressAutoHyphens w:val="0"/>
      <w:ind w:left="720"/>
      <w:contextualSpacing/>
    </w:pPr>
    <w:rPr>
      <w:color w:val="000000"/>
      <w:lang w:val="pl-PL" w:eastAsia="zh-C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MNlaz77HbRKpUgpsW7AfJalwAw==">CgMxLjAyDmgudHB3dTRzcTlnMG9vMg5oLmZvNzg5d2JrNG9lajgAciExeEZUb19uY0JpYTlhNXFta1A4R2RmbXQyZXlzMVpzNEM=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pecio</dc:creator>
  <cp:lastModifiedBy>Kremplewska Anna  (DFN)</cp:lastModifiedBy>
  <cp:revision>9</cp:revision>
  <dcterms:created xsi:type="dcterms:W3CDTF">2025-03-06T11:17:00Z</dcterms:created>
  <dcterms:modified xsi:type="dcterms:W3CDTF">2026-02-05T09:39:00Z</dcterms:modified>
</cp:coreProperties>
</file>